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0B" w:rsidRDefault="003F600B" w:rsidP="000A0754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A0754" w:rsidRPr="000A0754" w:rsidRDefault="000A0754" w:rsidP="000A0754">
      <w:pPr>
        <w:pStyle w:val="1"/>
        <w:shd w:val="clear" w:color="auto" w:fill="FFFFFF"/>
        <w:spacing w:before="0" w:beforeAutospacing="0"/>
        <w:jc w:val="center"/>
        <w:rPr>
          <w:color w:val="365F91" w:themeColor="accent1" w:themeShade="BF"/>
        </w:rPr>
      </w:pPr>
      <w:r w:rsidRPr="000A0754">
        <w:rPr>
          <w:color w:val="365F91" w:themeColor="accent1" w:themeShade="BF"/>
        </w:rPr>
        <w:t>Памятка о недопущении нахождения детей в ночное время без сопровождения родителей</w:t>
      </w:r>
    </w:p>
    <w:p w:rsidR="003F600B" w:rsidRDefault="003F600B" w:rsidP="003F600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0A0754" w:rsidRPr="000A0754" w:rsidRDefault="000A0754" w:rsidP="000A075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статистике большая часть преступлений во всём мире совершается по ночам. Чтобы снизить уровень преступности и обеспечить безопасность детям и подросткам в России для них вводится комендантский час.</w:t>
      </w:r>
    </w:p>
    <w:p w:rsidR="000A0754" w:rsidRPr="000A0754" w:rsidRDefault="000A0754" w:rsidP="000A0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Пребывание несовершеннолетних вне дома в ночное время в России запрещено законом (</w:t>
      </w:r>
      <w:hyperlink r:id="rId6" w:tgtFrame="_blank" w:history="1">
        <w:r w:rsidRPr="000A0754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Федеральный закон от 28.04.2009 N°71-ФЗ «О внесении изменений в Федеральный закон «Об основных гарантиях прав ребенка в Российской Федерации»</w:t>
        </w:r>
      </w:hyperlink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 детьми, которые не достигли 7-ми лет, в общественных местах ВСЕГДА должны быть взрослые. Дети и подростки с 7-ми лет и до совершеннолетия не должны находиться в общественных местах после одиннадцати часов вечера в одиночку. Дети и подростки до 18-ти лет должны после 22</w:t>
      </w: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00</w:t>
      </w: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присутствовать дома </w:t>
      </w:r>
      <w:proofErr w:type="gramStart"/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 В летний период комендантский час для несовершеннолетних сокращается на 1 час.</w:t>
      </w:r>
    </w:p>
    <w:p w:rsidR="000A0754" w:rsidRPr="000A0754" w:rsidRDefault="000A0754" w:rsidP="000A0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754" w:rsidRPr="000A0754" w:rsidRDefault="000A0754" w:rsidP="000A0754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октября по 30 апреля — </w:t>
      </w:r>
      <w:r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22</w:t>
      </w:r>
      <w:r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00</w:t>
      </w:r>
      <w:r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 6</w:t>
      </w:r>
      <w:r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00</w:t>
      </w: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0754" w:rsidRDefault="000A0754" w:rsidP="000A0754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мая по 30 сентября — </w:t>
      </w:r>
      <w:r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23</w:t>
      </w:r>
      <w:r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00</w:t>
      </w:r>
      <w:r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до 6</w:t>
      </w:r>
      <w:r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00</w:t>
      </w: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754" w:rsidRPr="000A0754" w:rsidRDefault="000A0754" w:rsidP="000A075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754" w:rsidRPr="000A0754" w:rsidRDefault="000A0754" w:rsidP="000A0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данного закона призвано обеспечить защиту детей и подростков от различных негативных факторов, которые влияют на их развитие, предупреждает совершение преступлений и противоправных действий, в которых объектом преступных посягательств являются несовершеннолетние граждане.</w:t>
      </w:r>
    </w:p>
    <w:p w:rsidR="000A0754" w:rsidRPr="00F0657E" w:rsidRDefault="000A0754" w:rsidP="000A0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F0657E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ВНИМАНИЕ! Закон не распространяется на подростков до 18-ти лет, признанных судом эмансипированными или вступившими в брак.</w:t>
      </w:r>
    </w:p>
    <w:p w:rsidR="000A0754" w:rsidRPr="000A0754" w:rsidRDefault="000A0754" w:rsidP="000A0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754" w:rsidRPr="00F0657E" w:rsidRDefault="000A0754" w:rsidP="000A0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нельзя гулять по ночам?</w:t>
      </w:r>
    </w:p>
    <w:p w:rsidR="000A0754" w:rsidRPr="000A0754" w:rsidRDefault="000A0754" w:rsidP="00F0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подростки не должны находиться в общественных местах с вечера 22</w:t>
      </w: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00 </w:t>
      </w: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6</w:t>
      </w: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00</w:t>
      </w: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утра. Местные власти имеют право сокращать это время. Комендантским часом в РФ ограничивается посещение детей и подростков следующих мест:</w:t>
      </w:r>
    </w:p>
    <w:p w:rsidR="000A0754" w:rsidRPr="000A0754" w:rsidRDefault="000A0754" w:rsidP="00F06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улиц;</w:t>
      </w:r>
    </w:p>
    <w:p w:rsidR="000A0754" w:rsidRPr="000A0754" w:rsidRDefault="000A0754" w:rsidP="00F06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стадионов;</w:t>
      </w:r>
    </w:p>
    <w:p w:rsidR="000A0754" w:rsidRPr="000A0754" w:rsidRDefault="000A0754" w:rsidP="00F06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парков;</w:t>
      </w:r>
    </w:p>
    <w:p w:rsidR="000A0754" w:rsidRPr="000A0754" w:rsidRDefault="000A0754" w:rsidP="00F06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вокзалов;</w:t>
      </w:r>
    </w:p>
    <w:p w:rsidR="000A0754" w:rsidRPr="000A0754" w:rsidRDefault="000A0754" w:rsidP="00F06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остановок общественного транспорта;</w:t>
      </w:r>
    </w:p>
    <w:p w:rsidR="000A0754" w:rsidRPr="000A0754" w:rsidRDefault="000A0754" w:rsidP="00F06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торговых организаций и прилегающих к ним территорий;</w:t>
      </w:r>
    </w:p>
    <w:p w:rsidR="000A0754" w:rsidRPr="000A0754" w:rsidRDefault="000A0754" w:rsidP="00F06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кафе, ресторанах, особенно в тех, где можно заказать алкоголь;</w:t>
      </w:r>
    </w:p>
    <w:p w:rsidR="000A0754" w:rsidRPr="000A0754" w:rsidRDefault="000A0754" w:rsidP="00F0657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и культурно-развлекательных учреждений.</w:t>
      </w:r>
    </w:p>
    <w:p w:rsidR="000A0754" w:rsidRPr="000A0754" w:rsidRDefault="000A0754" w:rsidP="00F0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субъект Российской Федерации имеет право самостоятельно устанавливать запретные места для посещения ребёнком (учитывая местные порядки и общий криминальный уровень субъекта РФ).</w:t>
      </w:r>
    </w:p>
    <w:p w:rsidR="000A0754" w:rsidRDefault="000A0754" w:rsidP="000A0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754" w:rsidRDefault="000A0754" w:rsidP="000A0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754" w:rsidRDefault="000A0754" w:rsidP="000A0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0754" w:rsidRPr="000A0754" w:rsidRDefault="000A0754" w:rsidP="000A0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Кто может сопровождать несовершеннолетних?</w:t>
      </w:r>
    </w:p>
    <w:p w:rsidR="000A0754" w:rsidRPr="000A0754" w:rsidRDefault="000A0754" w:rsidP="00F0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 в ночное время на улице детям и подросткам разрешается только с родителями или прочими совершеннолетними доверенными лицами. Лица, имеющие право сопровождать несовершеннолетних, определяются законом:</w:t>
      </w:r>
    </w:p>
    <w:p w:rsidR="000A0754" w:rsidRPr="000A0754" w:rsidRDefault="000A0754" w:rsidP="00F0657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или заменяющие их лица, усыновители, опекуны, попечители;</w:t>
      </w:r>
    </w:p>
    <w:p w:rsidR="000A0754" w:rsidRPr="000A0754" w:rsidRDefault="000A0754" w:rsidP="00F0657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учреждений, если на их попечении находится ребёнок, не достигший совершеннолетия, органы опеки;</w:t>
      </w:r>
    </w:p>
    <w:p w:rsidR="000A0754" w:rsidRPr="000A0754" w:rsidRDefault="000A0754" w:rsidP="00F0657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осуществляющие мероприятия с участием несовершеннолетних — граждане, осуществляющие образовательные, воспитательные, развивающие мероприятия, мероприятия по охране здоровья, социальной защите, социальному обслуживанию детей, содействию их социальной адаптации, реабилитационные и другие мероприятия с участием несовершеннолетних.</w:t>
      </w:r>
    </w:p>
    <w:p w:rsidR="000A0754" w:rsidRPr="000A0754" w:rsidRDefault="000A0754" w:rsidP="000A0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0" o:hralign="center" o:hrstd="t" o:hrnoshade="t" o:hr="t" fillcolor="black" stroked="f"/>
        </w:pict>
      </w:r>
    </w:p>
    <w:p w:rsidR="000A0754" w:rsidRPr="000A0754" w:rsidRDefault="000A0754" w:rsidP="000A07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</w:t>
      </w:r>
    </w:p>
    <w:p w:rsidR="000A0754" w:rsidRPr="000A0754" w:rsidRDefault="000A0754" w:rsidP="00F0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будет, если органы правопорядка обнаружат ребёнка на улице в неположенное время? Ответственность за нарушение закона предусмотрена статьёй 5.35 КоАП (неисполнение обязанностей по содержанию и воспитанию несовершеннолетнего ребёнка). Обычно родителям приходится платить штраф. Если ребёнка увидят без взрослых, сначала полиция установит его личность, номер телефона родителей, сведения о них, их род занятий. Если взрослых, ответственных за ребёнка, не найдут, несовершеннолетнего отправят в специализированное учреждение.</w:t>
      </w:r>
    </w:p>
    <w:p w:rsidR="000A0754" w:rsidRPr="000A0754" w:rsidRDefault="000A0754" w:rsidP="00F065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воздействия распространяются на родителей или на людей, которые их заменяют, а также на граждан и юридических лиц, организующих мероприятия с участием несовершеннолетних и допустивших эти нарушения. Штраф за нахождение несовершеннолетних в ночное время варьируется в размерах </w:t>
      </w:r>
      <w:r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100 до 500 рублей</w:t>
      </w: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нарушения неоднократные, сумма увеличивается. Учреждения, из-за которых несовершеннолетние граждане оказываются ночью вне дома, заплатят </w:t>
      </w:r>
      <w:r w:rsidRPr="000A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10 до 50 тысяч рублей</w:t>
      </w:r>
      <w:r w:rsidRPr="000A0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штрафа.</w:t>
      </w:r>
    </w:p>
    <w:p w:rsidR="000A0754" w:rsidRDefault="000A0754" w:rsidP="003F600B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:rsidR="00F0657E" w:rsidRDefault="000A0754" w:rsidP="003F600B">
      <w:pPr>
        <w:pStyle w:val="1"/>
        <w:shd w:val="clear" w:color="auto" w:fill="FFFFFF"/>
        <w:spacing w:before="0" w:beforeAutospacing="0" w:after="0" w:afterAutospacing="0"/>
        <w:rPr>
          <w:noProof/>
        </w:rPr>
      </w:pPr>
      <w:r>
        <w:rPr>
          <w:b w:val="0"/>
          <w:sz w:val="28"/>
          <w:szCs w:val="28"/>
        </w:rPr>
        <w:t>Администрация.</w:t>
      </w:r>
      <w:r w:rsidR="00F0657E" w:rsidRPr="00F0657E">
        <w:rPr>
          <w:noProof/>
        </w:rPr>
        <w:t xml:space="preserve"> </w:t>
      </w:r>
    </w:p>
    <w:p w:rsidR="00F0657E" w:rsidRDefault="00F0657E" w:rsidP="003F600B">
      <w:pPr>
        <w:pStyle w:val="1"/>
        <w:shd w:val="clear" w:color="auto" w:fill="FFFFFF"/>
        <w:spacing w:before="0" w:beforeAutospacing="0" w:after="0" w:afterAutospacing="0"/>
        <w:rPr>
          <w:noProof/>
        </w:rPr>
      </w:pPr>
      <w:bookmarkStart w:id="0" w:name="_GoBack"/>
      <w:bookmarkEnd w:id="0"/>
    </w:p>
    <w:p w:rsidR="00693F44" w:rsidRPr="003F600B" w:rsidRDefault="00F0657E" w:rsidP="00F0657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noProof/>
        </w:rPr>
        <w:drawing>
          <wp:inline distT="0" distB="0" distL="0" distR="0" wp14:anchorId="45808FB0" wp14:editId="70152295">
            <wp:extent cx="4300152" cy="3225115"/>
            <wp:effectExtent l="0" t="0" r="5715" b="0"/>
            <wp:docPr id="1" name="Рисунок 1" descr="Памятка о недопущении нахождения детей в ночное время без сопровождени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недопущении нахождения детей в ночное время без сопровождени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65" cy="32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F44" w:rsidRPr="003F600B" w:rsidSect="00F0657E">
      <w:pgSz w:w="11906" w:h="16838"/>
      <w:pgMar w:top="567" w:right="707" w:bottom="568" w:left="851" w:header="708" w:footer="708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A03DE"/>
    <w:multiLevelType w:val="multilevel"/>
    <w:tmpl w:val="3BC6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7464D"/>
    <w:multiLevelType w:val="multilevel"/>
    <w:tmpl w:val="8D74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9D3472"/>
    <w:multiLevelType w:val="multilevel"/>
    <w:tmpl w:val="4CEA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0B"/>
    <w:rsid w:val="00043F21"/>
    <w:rsid w:val="000A0754"/>
    <w:rsid w:val="000C400F"/>
    <w:rsid w:val="001E39B6"/>
    <w:rsid w:val="003F600B"/>
    <w:rsid w:val="004B5C32"/>
    <w:rsid w:val="00616BB2"/>
    <w:rsid w:val="006721D2"/>
    <w:rsid w:val="00777B34"/>
    <w:rsid w:val="007F6D9F"/>
    <w:rsid w:val="00B21A7A"/>
    <w:rsid w:val="00B46931"/>
    <w:rsid w:val="00BC396E"/>
    <w:rsid w:val="00BE7A3E"/>
    <w:rsid w:val="00C520BE"/>
    <w:rsid w:val="00C77B6A"/>
    <w:rsid w:val="00E30EAC"/>
    <w:rsid w:val="00E641BF"/>
    <w:rsid w:val="00F0657E"/>
    <w:rsid w:val="00FE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7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7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00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A07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A07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0A07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6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7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7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6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00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A07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A07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unhideWhenUsed/>
    <w:rsid w:val="000A0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4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8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g.ru/2009/04/30/deti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Суханова</dc:creator>
  <cp:lastModifiedBy>Анна С. Суханова</cp:lastModifiedBy>
  <cp:revision>1</cp:revision>
  <cp:lastPrinted>2023-11-24T10:31:00Z</cp:lastPrinted>
  <dcterms:created xsi:type="dcterms:W3CDTF">2023-11-24T09:51:00Z</dcterms:created>
  <dcterms:modified xsi:type="dcterms:W3CDTF">2023-11-24T10:31:00Z</dcterms:modified>
</cp:coreProperties>
</file>