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2B" w:rsidRDefault="00F8772B" w:rsidP="003A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7576" w:rsidRDefault="00CA443E" w:rsidP="00F8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8772B" w:rsidRPr="00BC6B0F">
        <w:rPr>
          <w:rFonts w:ascii="Times New Roman" w:hAnsi="Times New Roman" w:cs="Times New Roman"/>
          <w:b/>
          <w:sz w:val="28"/>
          <w:szCs w:val="28"/>
        </w:rPr>
        <w:t>рафик работы</w:t>
      </w:r>
      <w:r w:rsidR="00B650A1">
        <w:rPr>
          <w:rFonts w:ascii="Times New Roman" w:hAnsi="Times New Roman" w:cs="Times New Roman"/>
          <w:b/>
          <w:sz w:val="28"/>
          <w:szCs w:val="28"/>
        </w:rPr>
        <w:t xml:space="preserve"> инструктора </w:t>
      </w:r>
    </w:p>
    <w:p w:rsidR="00F8772B" w:rsidRPr="00BC6B0F" w:rsidRDefault="00B650A1" w:rsidP="00F8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772B" w:rsidRPr="00BC6B0F">
        <w:rPr>
          <w:rFonts w:ascii="Times New Roman" w:hAnsi="Times New Roman" w:cs="Times New Roman"/>
          <w:b/>
          <w:sz w:val="28"/>
          <w:szCs w:val="28"/>
        </w:rPr>
        <w:t xml:space="preserve"> спортивных площад</w:t>
      </w:r>
      <w:r>
        <w:rPr>
          <w:rFonts w:ascii="Times New Roman" w:hAnsi="Times New Roman" w:cs="Times New Roman"/>
          <w:b/>
          <w:sz w:val="28"/>
          <w:szCs w:val="28"/>
        </w:rPr>
        <w:t>ках</w:t>
      </w:r>
    </w:p>
    <w:tbl>
      <w:tblPr>
        <w:tblW w:w="14874" w:type="dxa"/>
        <w:tblCellSpacing w:w="0" w:type="dxa"/>
        <w:tblInd w:w="4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830"/>
        <w:gridCol w:w="2263"/>
        <w:gridCol w:w="2268"/>
        <w:gridCol w:w="2698"/>
        <w:gridCol w:w="1677"/>
        <w:gridCol w:w="2576"/>
      </w:tblGrid>
      <w:tr w:rsidR="000F3AEA" w:rsidRPr="00CA443E" w:rsidTr="00CA443E">
        <w:trPr>
          <w:trHeight w:val="478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Плоскостное сооружение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</w:t>
            </w:r>
            <w:r w:rsidRPr="00CA4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инструктора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использования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освещения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Ответственное учреждение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</w:t>
            </w:r>
          </w:p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Чапаева. 22</w:t>
            </w:r>
          </w:p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0F3AEA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1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г.Нижневартовска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«СШ»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Белянкин</w:t>
            </w:r>
            <w:proofErr w:type="spellEnd"/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  <w:p w:rsidR="000F3AEA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45-65-47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корт с искусственным травяным покрытием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 ул. 60 лет Октября, 12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</w:t>
            </w:r>
            <w:proofErr w:type="gramEnd"/>
          </w:p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0F3AEA" w:rsidP="00160E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1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«СШОР «Самотлор»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Евсин</w:t>
            </w:r>
            <w:proofErr w:type="spellEnd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  <w:p w:rsidR="000F3AEA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тел.62-15-91</w:t>
            </w:r>
          </w:p>
        </w:tc>
      </w:tr>
      <w:tr w:rsidR="000F3AEA" w:rsidRPr="00CA443E" w:rsidTr="00CA443E">
        <w:trPr>
          <w:trHeight w:val="618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корт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160E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 ул. 60 лет Октября, 12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1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физическая подготовка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«СШОР «Самотлор»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Евсин</w:t>
            </w:r>
            <w:proofErr w:type="spellEnd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  <w:p w:rsidR="000F3AEA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тел.62-15-91</w:t>
            </w:r>
          </w:p>
        </w:tc>
      </w:tr>
      <w:tr w:rsidR="00160E60" w:rsidRPr="00CA443E" w:rsidTr="00CA443E">
        <w:trPr>
          <w:trHeight w:val="618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FF6FA3" w:rsidRDefault="00160E60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FF6FA3" w:rsidRDefault="00B650A1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 площадка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FF6FA3" w:rsidRDefault="00B650A1" w:rsidP="00160E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Нижневартовск,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Мира, д.28а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50A1" w:rsidRPr="00CA443E" w:rsidRDefault="00B650A1" w:rsidP="00B65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160E60" w:rsidRPr="00CA443E" w:rsidRDefault="00B650A1" w:rsidP="00B65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FF6FA3" w:rsidRDefault="00B650A1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FF6FA3" w:rsidRDefault="00B650A1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160E60" w:rsidRPr="00CA443E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160E60" w:rsidRPr="00CA443E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«СШОР «Самотлор»</w:t>
            </w:r>
          </w:p>
          <w:p w:rsidR="00160E60" w:rsidRPr="00CA443E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160E60" w:rsidRPr="00CA443E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Евсин</w:t>
            </w:r>
            <w:proofErr w:type="spellEnd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  <w:p w:rsidR="00160E60" w:rsidRPr="00CA443E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тел.62-15-91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Многофункциональная спортивная площадка</w:t>
            </w:r>
          </w:p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 поселка Магистраль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 поселок Магистраль 47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0F3AEA" w:rsidP="00160E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160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 футбол, гимнастика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«СШОР»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CA443E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Березин К.С.</w:t>
            </w:r>
          </w:p>
          <w:p w:rsidR="000F3AEA" w:rsidRPr="00CA443E" w:rsidRDefault="00CA443E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тел.62-15-91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2F2B31"/>
                <w:lang w:eastAsia="ru-RU"/>
              </w:rPr>
              <w:t xml:space="preserve">Многофункциональная спортивная площадка на базе хоккейного корта с искусственным покрытием </w:t>
            </w:r>
            <w:r w:rsidRPr="00FF6FA3">
              <w:rPr>
                <w:rFonts w:ascii="Times New Roman" w:eastAsia="Times New Roman" w:hAnsi="Times New Roman" w:cs="Times New Roman"/>
                <w:color w:val="2F2B31"/>
              </w:rPr>
              <w:t>20</w:t>
            </w:r>
            <w:r w:rsidRPr="00FF6FA3">
              <w:rPr>
                <w:rFonts w:ascii="Times New Roman" w:eastAsia="Times New Roman" w:hAnsi="Times New Roman" w:cs="Times New Roman"/>
                <w:color w:val="2F2B31"/>
                <w:lang w:val="en-US"/>
              </w:rPr>
              <w:t>x</w:t>
            </w:r>
            <w:r w:rsidRPr="00FF6FA3">
              <w:rPr>
                <w:rFonts w:ascii="Times New Roman" w:eastAsia="Times New Roman" w:hAnsi="Times New Roman" w:cs="Times New Roman"/>
                <w:color w:val="2F2B31"/>
              </w:rPr>
              <w:t>40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г. Нижневартовск, Пермская 23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CA443E" w:rsidRDefault="00160E60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160E60" w:rsidP="00B650A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Футбол, баскетбол, волейбол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«Дирекция спортивных сооружений»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Р.Р. </w:t>
            </w: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Куштанов</w:t>
            </w:r>
            <w:proofErr w:type="spellEnd"/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74E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тел.46-50-99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B31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2F2B31"/>
                <w:lang w:eastAsia="ru-RU"/>
              </w:rPr>
              <w:t>Баскетбольная площадка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74E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г. Нижневартовск, Пермская 23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CA443E" w:rsidRDefault="00160E60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CA443E" w:rsidRDefault="00160E60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74E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баскетбол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CA443E" w:rsidRDefault="000F3AEA" w:rsidP="00CA443E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4D474E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color w:val="4D474E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«Дирекция спортивных сооружений»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Р.Р. </w:t>
            </w: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Куштанов</w:t>
            </w:r>
            <w:proofErr w:type="spellEnd"/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74E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тел.46-50-99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Многофункциональная спортивная площадка с искусственным травяным покрытием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 ул. Мира, 29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CA443E" w:rsidRDefault="00160E60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физическая подготовка,</w:t>
            </w:r>
            <w:r w:rsidRPr="00CA44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 футбол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«Дирекция спортивных сооружений»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 xml:space="preserve">Р.Р. </w:t>
            </w:r>
            <w:proofErr w:type="spellStart"/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Куштанов</w:t>
            </w:r>
            <w:proofErr w:type="spellEnd"/>
          </w:p>
          <w:p w:rsidR="000F3AEA" w:rsidRPr="00CA443E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тел.46-50-99</w:t>
            </w:r>
          </w:p>
        </w:tc>
      </w:tr>
      <w:tr w:rsidR="000F3AEA" w:rsidRPr="00CA443E" w:rsidTr="00CA443E">
        <w:trPr>
          <w:trHeight w:val="544"/>
          <w:tblCellSpacing w:w="0" w:type="dxa"/>
        </w:trPr>
        <w:tc>
          <w:tcPr>
            <w:tcW w:w="5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numPr>
                <w:ilvl w:val="0"/>
                <w:numId w:val="10"/>
              </w:numPr>
              <w:tabs>
                <w:tab w:val="left" w:pos="102"/>
              </w:tabs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игровой парк на оз. «Комсомольское»</w:t>
            </w:r>
          </w:p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(асфальтированная баскетбольная  и волейбольные</w:t>
            </w:r>
            <w:r w:rsidR="00CA443E" w:rsidRPr="00CA44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площадки с песчаным покрытием)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Нижневартовск, ул. Мира, 27</w:t>
            </w:r>
            <w:proofErr w:type="gramStart"/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60E60" w:rsidRPr="00CA443E" w:rsidRDefault="00160E60" w:rsidP="00160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  <w:p w:rsidR="000F3AEA" w:rsidRPr="00FF6FA3" w:rsidRDefault="00160E60" w:rsidP="0016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.00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F6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Баскетбол, мини футбол, пляжный волейбол.</w:t>
            </w:r>
          </w:p>
        </w:tc>
        <w:tc>
          <w:tcPr>
            <w:tcW w:w="167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3AEA" w:rsidRPr="00FF6FA3" w:rsidRDefault="000F3AEA" w:rsidP="00CA4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6F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наличии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МАУ г. Нижневартовска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«СШОР»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Березин К.С.</w:t>
            </w:r>
          </w:p>
          <w:p w:rsidR="000F3AEA" w:rsidRPr="00CA443E" w:rsidRDefault="000F3AEA" w:rsidP="00CA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A443E">
              <w:rPr>
                <w:rFonts w:ascii="Times New Roman" w:eastAsia="Times New Roman" w:hAnsi="Times New Roman" w:cs="Times New Roman"/>
                <w:lang w:eastAsia="ru-RU"/>
              </w:rPr>
              <w:t>тел.62-15-91</w:t>
            </w:r>
          </w:p>
        </w:tc>
      </w:tr>
    </w:tbl>
    <w:p w:rsidR="00F8772B" w:rsidRPr="003A4253" w:rsidRDefault="00F8772B" w:rsidP="003A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8772B" w:rsidRPr="003A4253" w:rsidSect="00D13C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0BEC"/>
    <w:multiLevelType w:val="hybridMultilevel"/>
    <w:tmpl w:val="3F3AF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C5B8D"/>
    <w:multiLevelType w:val="hybridMultilevel"/>
    <w:tmpl w:val="CB44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490D4DA6"/>
    <w:multiLevelType w:val="hybridMultilevel"/>
    <w:tmpl w:val="CB44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4D1E2BE5"/>
    <w:multiLevelType w:val="hybridMultilevel"/>
    <w:tmpl w:val="CB44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717576C0"/>
    <w:multiLevelType w:val="multilevel"/>
    <w:tmpl w:val="1E06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124416"/>
    <w:multiLevelType w:val="hybridMultilevel"/>
    <w:tmpl w:val="CB44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1"/>
    <w:rsid w:val="000615FA"/>
    <w:rsid w:val="000E7576"/>
    <w:rsid w:val="000F3AEA"/>
    <w:rsid w:val="00160E60"/>
    <w:rsid w:val="00280B36"/>
    <w:rsid w:val="002E4376"/>
    <w:rsid w:val="00360386"/>
    <w:rsid w:val="003A4253"/>
    <w:rsid w:val="005D54C8"/>
    <w:rsid w:val="005F70E3"/>
    <w:rsid w:val="00601443"/>
    <w:rsid w:val="0068488E"/>
    <w:rsid w:val="006E765B"/>
    <w:rsid w:val="006F1AB2"/>
    <w:rsid w:val="00804BF5"/>
    <w:rsid w:val="00910180"/>
    <w:rsid w:val="00984322"/>
    <w:rsid w:val="009A2274"/>
    <w:rsid w:val="00A24111"/>
    <w:rsid w:val="00AE3505"/>
    <w:rsid w:val="00B650A1"/>
    <w:rsid w:val="00BC6B0F"/>
    <w:rsid w:val="00C35A5A"/>
    <w:rsid w:val="00CA443E"/>
    <w:rsid w:val="00D13C0A"/>
    <w:rsid w:val="00D87FC1"/>
    <w:rsid w:val="00EA69AA"/>
    <w:rsid w:val="00ED66E9"/>
    <w:rsid w:val="00ED6D17"/>
    <w:rsid w:val="00EE1831"/>
    <w:rsid w:val="00F8772B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227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22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22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22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227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804BF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4BF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A2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2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A2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A2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A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A2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uiPriority w:val="10"/>
    <w:qFormat/>
    <w:rsid w:val="009A2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link w:val="a8"/>
    <w:uiPriority w:val="10"/>
    <w:locked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9A2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9A2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9A2274"/>
    <w:pPr>
      <w:spacing w:after="0" w:line="240" w:lineRule="auto"/>
      <w:ind w:left="-90" w:firstLine="79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A2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A22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2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22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A227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A2274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2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A2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9A22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A2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eno">
    <w:name w:val="Oaeno"/>
    <w:basedOn w:val="a"/>
    <w:uiPriority w:val="99"/>
    <w:rsid w:val="009A22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9A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mailrucssattributepostfix">
    <w:name w:val="msotitle_mailru_css_attribute_postfix"/>
    <w:basedOn w:val="a"/>
    <w:uiPriority w:val="99"/>
    <w:semiHidden/>
    <w:rsid w:val="009A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A2274"/>
  </w:style>
  <w:style w:type="character" w:customStyle="1" w:styleId="apple-converted-space">
    <w:name w:val="apple-converted-space"/>
    <w:rsid w:val="009A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227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22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22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22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A227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804BF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04BF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A2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2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A2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9A2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A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9A2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uiPriority w:val="10"/>
    <w:qFormat/>
    <w:rsid w:val="009A2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link w:val="a8"/>
    <w:uiPriority w:val="10"/>
    <w:locked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9A2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Основной текст Знак"/>
    <w:basedOn w:val="a0"/>
    <w:link w:val="ab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9A2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9A2274"/>
    <w:pPr>
      <w:spacing w:after="0" w:line="240" w:lineRule="auto"/>
      <w:ind w:left="-90" w:firstLine="79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A2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A22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2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22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A227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A2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A2274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2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A2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9A22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A2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aeno">
    <w:name w:val="Oaeno"/>
    <w:basedOn w:val="a"/>
    <w:uiPriority w:val="99"/>
    <w:rsid w:val="009A227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9A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mailrucssattributepostfix">
    <w:name w:val="msotitle_mailru_css_attribute_postfix"/>
    <w:basedOn w:val="a"/>
    <w:uiPriority w:val="99"/>
    <w:semiHidden/>
    <w:rsid w:val="009A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A2274"/>
  </w:style>
  <w:style w:type="character" w:customStyle="1" w:styleId="apple-converted-space">
    <w:name w:val="apple-converted-space"/>
    <w:rsid w:val="009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Ю.Н.</dc:creator>
  <cp:lastModifiedBy>Савельева Ю.Н.</cp:lastModifiedBy>
  <cp:revision>3</cp:revision>
  <dcterms:created xsi:type="dcterms:W3CDTF">2018-06-04T05:17:00Z</dcterms:created>
  <dcterms:modified xsi:type="dcterms:W3CDTF">2018-06-04T05:20:00Z</dcterms:modified>
</cp:coreProperties>
</file>