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11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984D11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ПРОГРАММЫ СПОРТИВНОЙ ПОДГОТОВКИ</w:t>
      </w:r>
    </w:p>
    <w:p w:rsidR="00984D11" w:rsidRPr="00CB2DBF" w:rsidRDefault="00CB2DBF" w:rsidP="00CB2DBF">
      <w:pPr>
        <w:pStyle w:val="a3"/>
        <w:spacing w:before="0" w:beforeAutospacing="0" w:after="0" w:afterAutospacing="0" w:line="276" w:lineRule="auto"/>
        <w:jc w:val="center"/>
      </w:pPr>
      <w:r>
        <w:rPr>
          <w:b/>
          <w:bCs/>
        </w:rPr>
        <w:t xml:space="preserve">ПО ВИДУ СПОРТА </w:t>
      </w:r>
      <w:r w:rsidR="00DD4492">
        <w:rPr>
          <w:b/>
          <w:bCs/>
        </w:rPr>
        <w:t>«</w:t>
      </w:r>
      <w:r w:rsidR="000263C5">
        <w:rPr>
          <w:b/>
          <w:bCs/>
        </w:rPr>
        <w:t>СПОРТИВНЫЙ ТУРИЗМ</w:t>
      </w:r>
      <w:r w:rsidR="00DD4492">
        <w:rPr>
          <w:b/>
          <w:bCs/>
        </w:rPr>
        <w:t>»</w:t>
      </w:r>
    </w:p>
    <w:p w:rsidR="00984D11" w:rsidRDefault="00984D11" w:rsidP="00984D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F2" w:rsidRPr="00B64855" w:rsidRDefault="00B963F2" w:rsidP="000263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>Программа спортивной подготовки по виду спорта «</w:t>
      </w:r>
      <w:r w:rsidR="000263C5">
        <w:rPr>
          <w:rFonts w:ascii="Times New Roman" w:hAnsi="Times New Roman" w:cs="Times New Roman"/>
          <w:sz w:val="24"/>
          <w:szCs w:val="24"/>
        </w:rPr>
        <w:t>Спортивный туризм</w:t>
      </w:r>
      <w:r w:rsidRPr="00B64855">
        <w:rPr>
          <w:rFonts w:ascii="Times New Roman" w:hAnsi="Times New Roman" w:cs="Times New Roman"/>
          <w:sz w:val="24"/>
          <w:szCs w:val="24"/>
        </w:rPr>
        <w:t xml:space="preserve">» разработана на основании </w:t>
      </w:r>
      <w:r w:rsidR="000263C5" w:rsidRPr="000263C5">
        <w:rPr>
          <w:rFonts w:ascii="Times New Roman" w:hAnsi="Times New Roman" w:cs="Times New Roman"/>
          <w:color w:val="000000"/>
          <w:sz w:val="24"/>
          <w:szCs w:val="24"/>
        </w:rPr>
        <w:t>части 1 статьи 34 Федерального закона от 14.12.2007 № 329-ФЗ «О физической культуре и спорте в Российской Федерации»</w:t>
      </w:r>
      <w:r w:rsidR="000263C5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проекта </w:t>
      </w:r>
      <w:r w:rsidRPr="00B64855">
        <w:rPr>
          <w:rFonts w:ascii="Times New Roman" w:hAnsi="Times New Roman" w:cs="Times New Roman"/>
          <w:sz w:val="24"/>
          <w:szCs w:val="24"/>
        </w:rPr>
        <w:t xml:space="preserve">федерального стандарта спортивной подготовки по виду спорта </w:t>
      </w:r>
      <w:r w:rsidR="000263C5">
        <w:rPr>
          <w:rFonts w:ascii="Times New Roman" w:hAnsi="Times New Roman" w:cs="Times New Roman"/>
          <w:sz w:val="24"/>
          <w:szCs w:val="24"/>
        </w:rPr>
        <w:t>Спортивный туризм</w:t>
      </w:r>
      <w:r w:rsidRPr="00B648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3F2" w:rsidRPr="00B64855" w:rsidRDefault="00B963F2" w:rsidP="000263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Основное направление программы – 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Pr="00B64855">
        <w:rPr>
          <w:rFonts w:ascii="Times New Roman" w:hAnsi="Times New Roman" w:cs="Times New Roman"/>
          <w:sz w:val="24"/>
          <w:szCs w:val="24"/>
        </w:rPr>
        <w:t>отбор детей, создание условий для прохождения спортивной подготовки, физического воспитания и развития, формирование устойчивого интереса к занятиям спортом.</w:t>
      </w:r>
    </w:p>
    <w:p w:rsidR="00B963F2" w:rsidRPr="00B64855" w:rsidRDefault="00B963F2" w:rsidP="000263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 в зависимости от возраста, уровня развития физических качеств и от специальных способностей занимающихся. </w:t>
      </w:r>
    </w:p>
    <w:p w:rsidR="00B64855" w:rsidRDefault="00B963F2" w:rsidP="000263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855">
        <w:rPr>
          <w:rFonts w:ascii="Times New Roman" w:hAnsi="Times New Roman" w:cs="Times New Roman"/>
          <w:sz w:val="24"/>
          <w:szCs w:val="24"/>
        </w:rPr>
        <w:t>Содержание Программы учитывает особенности подготовки спортсменов по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 </w:t>
      </w:r>
      <w:r w:rsidR="000263C5">
        <w:rPr>
          <w:rFonts w:ascii="Times New Roman" w:hAnsi="Times New Roman" w:cs="Times New Roman"/>
          <w:sz w:val="24"/>
          <w:szCs w:val="24"/>
        </w:rPr>
        <w:t>спортивному туризму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B64855">
        <w:rPr>
          <w:rFonts w:ascii="Times New Roman" w:hAnsi="Times New Roman" w:cs="Times New Roman"/>
          <w:sz w:val="24"/>
          <w:szCs w:val="24"/>
        </w:rPr>
        <w:t xml:space="preserve"> большой объем разносторонней физической подготовки в общем об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ъеме тренировочного процесса; </w:t>
      </w:r>
      <w:r w:rsidRPr="00B64855">
        <w:rPr>
          <w:rFonts w:ascii="Times New Roman" w:hAnsi="Times New Roman" w:cs="Times New Roman"/>
          <w:sz w:val="24"/>
          <w:szCs w:val="24"/>
        </w:rPr>
        <w:t>постепенное увеличение интенсив</w:t>
      </w:r>
      <w:r w:rsidR="00B64855">
        <w:rPr>
          <w:rFonts w:ascii="Times New Roman" w:hAnsi="Times New Roman" w:cs="Times New Roman"/>
          <w:sz w:val="24"/>
          <w:szCs w:val="24"/>
        </w:rPr>
        <w:t xml:space="preserve">ности тренировочного процесса; </w:t>
      </w:r>
      <w:r w:rsidRPr="00B64855">
        <w:rPr>
          <w:rFonts w:ascii="Times New Roman" w:hAnsi="Times New Roman" w:cs="Times New Roman"/>
          <w:sz w:val="24"/>
          <w:szCs w:val="24"/>
        </w:rPr>
        <w:t xml:space="preserve">постепенное 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повышение уровня общей и специальной физической, технической, тактической и психологической подготовки; приобретение опыта и достижение стабильности выступления на официальных спортивных соревнованиях по виду спорта </w:t>
      </w:r>
      <w:r w:rsidR="000263C5">
        <w:rPr>
          <w:rFonts w:ascii="Times New Roman" w:hAnsi="Times New Roman" w:cs="Times New Roman"/>
          <w:sz w:val="24"/>
          <w:szCs w:val="24"/>
        </w:rPr>
        <w:t>спортивный туризм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263C5" w:rsidRPr="00B64855" w:rsidRDefault="000263C5" w:rsidP="000263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>Тренировочный процесс ведется в соответствии с годовым тренировочным планом, рассчитанным на 52 недели.</w:t>
      </w:r>
    </w:p>
    <w:p w:rsidR="000263C5" w:rsidRDefault="000263C5" w:rsidP="000263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 Основными формами осуществления спортивной подготовки являются: </w:t>
      </w:r>
    </w:p>
    <w:p w:rsidR="000263C5" w:rsidRDefault="000263C5" w:rsidP="000263C5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0263C5" w:rsidRDefault="000263C5" w:rsidP="000263C5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0263C5" w:rsidRDefault="000263C5" w:rsidP="000263C5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:rsidR="000263C5" w:rsidRDefault="000263C5" w:rsidP="000263C5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участие в спортивных соревнованиях и мероприятиях;</w:t>
      </w:r>
    </w:p>
    <w:p w:rsidR="000263C5" w:rsidRDefault="000263C5" w:rsidP="000263C5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:rsidR="000263C5" w:rsidRDefault="000263C5" w:rsidP="000263C5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0263C5" w:rsidRPr="00EF2E83" w:rsidRDefault="000263C5" w:rsidP="000263C5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тестирование и контроль.</w:t>
      </w:r>
    </w:p>
    <w:p w:rsidR="000263C5" w:rsidRPr="00B64855" w:rsidRDefault="000263C5" w:rsidP="000263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Система контроля и зачетные требования конкретизированы  на каждом этапе спортивной подготовки, с учетом возраста и влияния физических качеств и телосложения на результативность по виду спорта </w:t>
      </w:r>
      <w:r>
        <w:rPr>
          <w:rFonts w:ascii="Times New Roman" w:hAnsi="Times New Roman" w:cs="Times New Roman"/>
          <w:sz w:val="24"/>
          <w:szCs w:val="24"/>
        </w:rPr>
        <w:t>спортивный туризм</w:t>
      </w:r>
      <w:r w:rsidRPr="00B64855">
        <w:rPr>
          <w:rFonts w:ascii="Times New Roman" w:hAnsi="Times New Roman" w:cs="Times New Roman"/>
          <w:sz w:val="24"/>
          <w:szCs w:val="24"/>
        </w:rPr>
        <w:t>.</w:t>
      </w:r>
    </w:p>
    <w:p w:rsidR="000263C5" w:rsidRPr="00B64855" w:rsidRDefault="000263C5" w:rsidP="000263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proofErr w:type="spellStart"/>
      <w:r w:rsidRPr="00B64855">
        <w:rPr>
          <w:rFonts w:ascii="Times New Roman" w:hAnsi="Times New Roman" w:cs="Times New Roman"/>
          <w:sz w:val="24"/>
          <w:szCs w:val="24"/>
        </w:rPr>
        <w:t>круглогодичности</w:t>
      </w:r>
      <w:proofErr w:type="spellEnd"/>
      <w:r w:rsidRPr="00B64855">
        <w:rPr>
          <w:rFonts w:ascii="Times New Roman" w:hAnsi="Times New Roman" w:cs="Times New Roman"/>
          <w:sz w:val="24"/>
          <w:szCs w:val="24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процесса. </w:t>
      </w:r>
    </w:p>
    <w:p w:rsidR="000263C5" w:rsidRDefault="000263C5" w:rsidP="000263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Спортивная подготовка осуществляется по следующим этапам  подготовки: этап начальной подготовки, тренировочный этап, этап совершенствования спортивного мастерства: </w:t>
      </w:r>
    </w:p>
    <w:p w:rsidR="000263C5" w:rsidRDefault="000263C5" w:rsidP="000263C5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CFE">
        <w:rPr>
          <w:rFonts w:ascii="Times New Roman" w:hAnsi="Times New Roman" w:cs="Times New Roman"/>
          <w:sz w:val="24"/>
          <w:szCs w:val="24"/>
        </w:rPr>
        <w:t xml:space="preserve">этап начальной подготовки – 2 года; </w:t>
      </w:r>
    </w:p>
    <w:p w:rsidR="000263C5" w:rsidRDefault="000263C5" w:rsidP="000263C5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CFE">
        <w:rPr>
          <w:rFonts w:ascii="Times New Roman" w:hAnsi="Times New Roman" w:cs="Times New Roman"/>
          <w:sz w:val="24"/>
          <w:szCs w:val="24"/>
        </w:rPr>
        <w:t>тренировочный этап – 4 года;</w:t>
      </w:r>
    </w:p>
    <w:p w:rsidR="000263C5" w:rsidRPr="00033CFE" w:rsidRDefault="000263C5" w:rsidP="000263C5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CFE">
        <w:rPr>
          <w:rFonts w:ascii="Times New Roman" w:hAnsi="Times New Roman" w:cs="Times New Roman"/>
          <w:sz w:val="24"/>
          <w:szCs w:val="24"/>
        </w:rPr>
        <w:t>этап совершенствования спортивного мастерства - без ограничений.</w:t>
      </w:r>
    </w:p>
    <w:p w:rsidR="0090788C" w:rsidRDefault="000263C5" w:rsidP="000263C5">
      <w:pPr>
        <w:spacing w:after="0"/>
        <w:ind w:firstLine="567"/>
        <w:jc w:val="both"/>
      </w:pPr>
      <w:r w:rsidRPr="00B64855">
        <w:rPr>
          <w:rFonts w:ascii="Times New Roman" w:hAnsi="Times New Roman" w:cs="Times New Roman"/>
          <w:sz w:val="24"/>
          <w:szCs w:val="24"/>
        </w:rPr>
        <w:t xml:space="preserve"> Минимальный возраст для зачисления на этап начальной подготовки составляет 10 лет.</w:t>
      </w:r>
    </w:p>
    <w:sectPr w:rsidR="0090788C" w:rsidSect="00BA1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01C"/>
    <w:multiLevelType w:val="hybridMultilevel"/>
    <w:tmpl w:val="B656727E"/>
    <w:lvl w:ilvl="0" w:tplc="C3E0F1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26FC"/>
    <w:multiLevelType w:val="hybridMultilevel"/>
    <w:tmpl w:val="94A86F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8411BF4"/>
    <w:multiLevelType w:val="hybridMultilevel"/>
    <w:tmpl w:val="4EE2A1A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8A518FA"/>
    <w:multiLevelType w:val="hybridMultilevel"/>
    <w:tmpl w:val="E6DC4360"/>
    <w:lvl w:ilvl="0" w:tplc="8E7A83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020303"/>
    <w:multiLevelType w:val="hybridMultilevel"/>
    <w:tmpl w:val="67EA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6835"/>
    <w:multiLevelType w:val="hybridMultilevel"/>
    <w:tmpl w:val="EE0C0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E60BA"/>
    <w:multiLevelType w:val="hybridMultilevel"/>
    <w:tmpl w:val="10DE8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533EC"/>
    <w:multiLevelType w:val="hybridMultilevel"/>
    <w:tmpl w:val="5F0A6B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C0949DC"/>
    <w:multiLevelType w:val="hybridMultilevel"/>
    <w:tmpl w:val="6FD8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B0A40"/>
    <w:multiLevelType w:val="hybridMultilevel"/>
    <w:tmpl w:val="E37A7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13C92"/>
    <w:multiLevelType w:val="hybridMultilevel"/>
    <w:tmpl w:val="EAF2F6D8"/>
    <w:lvl w:ilvl="0" w:tplc="8E7A8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C58D8"/>
    <w:multiLevelType w:val="hybridMultilevel"/>
    <w:tmpl w:val="59AC8B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6B103D7"/>
    <w:multiLevelType w:val="hybridMultilevel"/>
    <w:tmpl w:val="DBE4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4456"/>
    <w:multiLevelType w:val="hybridMultilevel"/>
    <w:tmpl w:val="A428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3273C"/>
    <w:multiLevelType w:val="hybridMultilevel"/>
    <w:tmpl w:val="81E8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D11"/>
    <w:rsid w:val="00007961"/>
    <w:rsid w:val="000263C5"/>
    <w:rsid w:val="00076DB4"/>
    <w:rsid w:val="00140E9B"/>
    <w:rsid w:val="001F2530"/>
    <w:rsid w:val="002479B1"/>
    <w:rsid w:val="002B3F21"/>
    <w:rsid w:val="002D0C6C"/>
    <w:rsid w:val="003D6DBA"/>
    <w:rsid w:val="00403B28"/>
    <w:rsid w:val="0040704D"/>
    <w:rsid w:val="00432086"/>
    <w:rsid w:val="00444CC6"/>
    <w:rsid w:val="00475A15"/>
    <w:rsid w:val="00524B2F"/>
    <w:rsid w:val="00542C3A"/>
    <w:rsid w:val="005F2ACD"/>
    <w:rsid w:val="006955F9"/>
    <w:rsid w:val="006A24C4"/>
    <w:rsid w:val="006A58E6"/>
    <w:rsid w:val="006F778A"/>
    <w:rsid w:val="0074779E"/>
    <w:rsid w:val="00776AD1"/>
    <w:rsid w:val="007C3897"/>
    <w:rsid w:val="0088182F"/>
    <w:rsid w:val="0090788C"/>
    <w:rsid w:val="00946EAE"/>
    <w:rsid w:val="00984D11"/>
    <w:rsid w:val="009C1BC1"/>
    <w:rsid w:val="00AE2121"/>
    <w:rsid w:val="00B17889"/>
    <w:rsid w:val="00B419F2"/>
    <w:rsid w:val="00B64855"/>
    <w:rsid w:val="00B64D5F"/>
    <w:rsid w:val="00B963F2"/>
    <w:rsid w:val="00BA1098"/>
    <w:rsid w:val="00C117D0"/>
    <w:rsid w:val="00C351BE"/>
    <w:rsid w:val="00CB2DBF"/>
    <w:rsid w:val="00CB4DAA"/>
    <w:rsid w:val="00CF619F"/>
    <w:rsid w:val="00D52EBD"/>
    <w:rsid w:val="00DD424C"/>
    <w:rsid w:val="00DD4492"/>
    <w:rsid w:val="00E92F16"/>
    <w:rsid w:val="00EB3B2C"/>
    <w:rsid w:val="00EE1829"/>
    <w:rsid w:val="00F01B85"/>
    <w:rsid w:val="00FD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11"/>
  </w:style>
  <w:style w:type="paragraph" w:styleId="1">
    <w:name w:val="heading 1"/>
    <w:basedOn w:val="a"/>
    <w:next w:val="a"/>
    <w:link w:val="10"/>
    <w:qFormat/>
    <w:rsid w:val="00B178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D11"/>
    <w:pPr>
      <w:ind w:left="720"/>
      <w:contextualSpacing/>
    </w:pPr>
  </w:style>
  <w:style w:type="paragraph" w:customStyle="1" w:styleId="21">
    <w:name w:val="Основной текст 21"/>
    <w:basedOn w:val="a"/>
    <w:rsid w:val="00984D1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C117D0"/>
    <w:pPr>
      <w:spacing w:after="0" w:line="240" w:lineRule="auto"/>
    </w:pPr>
  </w:style>
  <w:style w:type="paragraph" w:customStyle="1" w:styleId="ConsPlusNormal">
    <w:name w:val="ConsPlusNormal"/>
    <w:rsid w:val="00AE2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9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F25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B17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Unost Samotlora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UMO03</cp:lastModifiedBy>
  <cp:revision>5</cp:revision>
  <dcterms:created xsi:type="dcterms:W3CDTF">2018-04-05T10:01:00Z</dcterms:created>
  <dcterms:modified xsi:type="dcterms:W3CDTF">2018-04-07T12:14:00Z</dcterms:modified>
</cp:coreProperties>
</file>